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8ACD9" w14:textId="77777777" w:rsidR="00B943D8" w:rsidRPr="00261B84" w:rsidRDefault="00B943D8">
      <w:pPr>
        <w:spacing w:before="480" w:after="120"/>
        <w:rPr>
          <w:lang w:val="sv-SE"/>
        </w:rPr>
      </w:pPr>
      <w:r w:rsidRPr="00261B84">
        <w:rPr>
          <w:rFonts w:ascii="Times New Roman" w:eastAsia="Times New Roman" w:hAnsi="Times New Roman" w:cs="Times New Roman"/>
          <w:b/>
          <w:bCs/>
          <w:sz w:val="48"/>
          <w:szCs w:val="48"/>
          <w:lang w:val="sv-SE"/>
        </w:rPr>
        <w:t>Verksamhetsberättelse 20</w:t>
      </w:r>
      <w:r w:rsidR="00261B84" w:rsidRPr="00261B84">
        <w:rPr>
          <w:rFonts w:ascii="Times New Roman" w:eastAsia="Times New Roman" w:hAnsi="Times New Roman" w:cs="Times New Roman"/>
          <w:b/>
          <w:bCs/>
          <w:sz w:val="48"/>
          <w:szCs w:val="48"/>
          <w:lang w:val="sv-SE"/>
        </w:rPr>
        <w:t>15</w:t>
      </w:r>
    </w:p>
    <w:p w14:paraId="474BB8A7" w14:textId="77777777" w:rsidR="00B943D8" w:rsidRPr="00261B84" w:rsidRDefault="00261B84">
      <w:pPr>
        <w:rPr>
          <w:rFonts w:ascii="Times New Roman" w:eastAsia="Times New Roman" w:hAnsi="Times New Roman" w:cs="Times New Roman"/>
          <w:b/>
          <w:bCs/>
          <w:sz w:val="36"/>
          <w:szCs w:val="36"/>
          <w:lang w:val="sv-SE"/>
        </w:rPr>
      </w:pPr>
      <w:r w:rsidRPr="00261B84">
        <w:rPr>
          <w:rFonts w:ascii="Times New Roman" w:eastAsia="Times New Roman" w:hAnsi="Times New Roman" w:cs="Times New Roman"/>
          <w:b/>
          <w:bCs/>
          <w:sz w:val="36"/>
          <w:szCs w:val="36"/>
          <w:lang w:val="sv-SE"/>
        </w:rPr>
        <w:t>Fornby Samfällighetsförening</w:t>
      </w:r>
    </w:p>
    <w:p w14:paraId="3EF7C4DF" w14:textId="77777777" w:rsidR="00261B84" w:rsidRPr="00261B84" w:rsidRDefault="00261B84">
      <w:pPr>
        <w:ind w:left="720"/>
        <w:rPr>
          <w:rFonts w:ascii="Times New Roman" w:eastAsia="Times New Roman" w:hAnsi="Times New Roman" w:cs="Times New Roman"/>
          <w:lang w:val="sv-SE"/>
        </w:rPr>
      </w:pPr>
    </w:p>
    <w:p w14:paraId="42486F8F" w14:textId="77777777" w:rsidR="00B943D8" w:rsidRPr="00261B84" w:rsidRDefault="00261B84">
      <w:pPr>
        <w:ind w:left="720"/>
        <w:rPr>
          <w:rFonts w:ascii="Times New Roman" w:eastAsia="Times New Roman" w:hAnsi="Times New Roman" w:cs="Times New Roman"/>
          <w:lang w:val="sv-SE"/>
        </w:rPr>
      </w:pPr>
      <w:r w:rsidRPr="00261B84">
        <w:rPr>
          <w:rFonts w:ascii="Times New Roman" w:eastAsia="Times New Roman" w:hAnsi="Times New Roman" w:cs="Times New Roman"/>
          <w:lang w:val="sv-SE"/>
        </w:rPr>
        <w:t>Verksamhetsåret 2015-05-09 - 2016-05-14</w:t>
      </w:r>
    </w:p>
    <w:p w14:paraId="6FECA4E7" w14:textId="77777777" w:rsidR="00B943D8" w:rsidRPr="00261B84" w:rsidRDefault="00B943D8">
      <w:pPr>
        <w:pStyle w:val="Rubrik3"/>
        <w:spacing w:line="276" w:lineRule="auto"/>
        <w:rPr>
          <w:rFonts w:ascii="Times New Roman" w:eastAsia="Times New Roman" w:hAnsi="Times New Roman" w:cs="Times New Roman"/>
          <w:lang w:val="sv-SE"/>
        </w:rPr>
      </w:pPr>
      <w:bookmarkStart w:id="0" w:name="h.nxtjd2hoprv9"/>
      <w:bookmarkEnd w:id="0"/>
      <w:r w:rsidRPr="00261B84">
        <w:rPr>
          <w:rFonts w:ascii="Times New Roman" w:eastAsia="Times New Roman" w:hAnsi="Times New Roman" w:cs="Times New Roman"/>
          <w:lang w:val="sv-SE"/>
        </w:rPr>
        <w:t>Styrelsen</w:t>
      </w:r>
    </w:p>
    <w:p w14:paraId="647F1798" w14:textId="77777777" w:rsidR="00B943D8" w:rsidRPr="00261B84" w:rsidRDefault="00B943D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</w:pPr>
    </w:p>
    <w:p w14:paraId="7AB90EC9" w14:textId="77777777" w:rsidR="00B943D8" w:rsidRPr="00261B84" w:rsidRDefault="00B943D8">
      <w:pPr>
        <w:ind w:left="720"/>
        <w:rPr>
          <w:rFonts w:ascii="Times New Roman" w:eastAsia="Times New Roman" w:hAnsi="Times New Roman" w:cs="Times New Roman"/>
          <w:lang w:val="sv-SE"/>
        </w:rPr>
      </w:pPr>
      <w:r w:rsidRPr="00261B84">
        <w:rPr>
          <w:rFonts w:ascii="Times New Roman" w:eastAsia="Times New Roman" w:hAnsi="Times New Roman" w:cs="Times New Roman"/>
          <w:lang w:val="sv-SE"/>
        </w:rPr>
        <w:t xml:space="preserve">Styrelsen har bestått av </w:t>
      </w:r>
    </w:p>
    <w:p w14:paraId="28793CCB" w14:textId="77777777" w:rsidR="00B943D8" w:rsidRPr="00261B84" w:rsidRDefault="00B943D8">
      <w:pPr>
        <w:numPr>
          <w:ilvl w:val="0"/>
          <w:numId w:val="1"/>
        </w:numPr>
        <w:tabs>
          <w:tab w:val="num" w:pos="1440"/>
        </w:tabs>
        <w:ind w:left="1440"/>
        <w:rPr>
          <w:rFonts w:ascii="Times New Roman" w:eastAsia="Times New Roman" w:hAnsi="Times New Roman" w:cs="Times New Roman"/>
          <w:lang w:val="sv-SE"/>
        </w:rPr>
      </w:pPr>
      <w:r w:rsidRPr="00261B84">
        <w:rPr>
          <w:rFonts w:ascii="Times New Roman" w:eastAsia="Times New Roman" w:hAnsi="Times New Roman" w:cs="Times New Roman"/>
          <w:lang w:val="sv-SE"/>
        </w:rPr>
        <w:t xml:space="preserve">Ordförande </w:t>
      </w:r>
      <w:r w:rsidR="00261B84" w:rsidRPr="00261B84">
        <w:rPr>
          <w:rFonts w:ascii="Times New Roman" w:eastAsia="Times New Roman" w:hAnsi="Times New Roman" w:cs="Times New Roman"/>
          <w:lang w:val="sv-SE"/>
        </w:rPr>
        <w:t>Mats Falk</w:t>
      </w:r>
      <w:r w:rsidR="00261B84">
        <w:rPr>
          <w:rFonts w:ascii="Times New Roman" w:eastAsia="Times New Roman" w:hAnsi="Times New Roman" w:cs="Times New Roman"/>
          <w:lang w:val="sv-SE"/>
        </w:rPr>
        <w:t xml:space="preserve"> (MF)</w:t>
      </w:r>
    </w:p>
    <w:p w14:paraId="4E1DF051" w14:textId="77777777" w:rsidR="00261B84" w:rsidRPr="00261B84" w:rsidRDefault="00261B84">
      <w:pPr>
        <w:numPr>
          <w:ilvl w:val="0"/>
          <w:numId w:val="1"/>
        </w:numPr>
        <w:tabs>
          <w:tab w:val="num" w:pos="1440"/>
        </w:tabs>
        <w:ind w:left="1440"/>
        <w:rPr>
          <w:rFonts w:ascii="Times New Roman" w:eastAsia="Times New Roman" w:hAnsi="Times New Roman" w:cs="Times New Roman"/>
          <w:lang w:val="sv-SE"/>
        </w:rPr>
      </w:pPr>
      <w:r w:rsidRPr="00261B84">
        <w:rPr>
          <w:rFonts w:ascii="Times New Roman" w:eastAsia="Times New Roman" w:hAnsi="Times New Roman" w:cs="Times New Roman"/>
          <w:lang w:val="sv-SE"/>
        </w:rPr>
        <w:t>Vice ordförande Peter Hagström</w:t>
      </w:r>
      <w:r>
        <w:rPr>
          <w:rFonts w:ascii="Times New Roman" w:eastAsia="Times New Roman" w:hAnsi="Times New Roman" w:cs="Times New Roman"/>
          <w:lang w:val="sv-SE"/>
        </w:rPr>
        <w:t xml:space="preserve"> (PH)</w:t>
      </w:r>
    </w:p>
    <w:p w14:paraId="6D993295" w14:textId="77777777" w:rsidR="00B943D8" w:rsidRPr="00261B84" w:rsidRDefault="00B943D8">
      <w:pPr>
        <w:numPr>
          <w:ilvl w:val="0"/>
          <w:numId w:val="1"/>
        </w:numPr>
        <w:tabs>
          <w:tab w:val="num" w:pos="1440"/>
        </w:tabs>
        <w:ind w:left="1440"/>
        <w:rPr>
          <w:rFonts w:ascii="Times New Roman" w:eastAsia="Times New Roman" w:hAnsi="Times New Roman" w:cs="Times New Roman"/>
          <w:lang w:val="sv-SE"/>
        </w:rPr>
      </w:pPr>
      <w:r w:rsidRPr="00261B84">
        <w:rPr>
          <w:rFonts w:ascii="Times New Roman" w:eastAsia="Times New Roman" w:hAnsi="Times New Roman" w:cs="Times New Roman"/>
          <w:lang w:val="sv-SE"/>
        </w:rPr>
        <w:t xml:space="preserve">Kassör </w:t>
      </w:r>
      <w:r w:rsidR="00261B84" w:rsidRPr="00261B84">
        <w:rPr>
          <w:rFonts w:ascii="Times New Roman" w:eastAsia="Times New Roman" w:hAnsi="Times New Roman" w:cs="Times New Roman"/>
          <w:lang w:val="sv-SE"/>
        </w:rPr>
        <w:t>Fredrik Jansson</w:t>
      </w:r>
      <w:r w:rsidR="00261B84">
        <w:rPr>
          <w:rFonts w:ascii="Times New Roman" w:eastAsia="Times New Roman" w:hAnsi="Times New Roman" w:cs="Times New Roman"/>
          <w:lang w:val="sv-SE"/>
        </w:rPr>
        <w:t xml:space="preserve"> (FJ)</w:t>
      </w:r>
    </w:p>
    <w:p w14:paraId="29367232" w14:textId="77777777" w:rsidR="00B943D8" w:rsidRPr="00261B84" w:rsidRDefault="00B943D8">
      <w:pPr>
        <w:numPr>
          <w:ilvl w:val="0"/>
          <w:numId w:val="1"/>
        </w:numPr>
        <w:tabs>
          <w:tab w:val="num" w:pos="1440"/>
        </w:tabs>
        <w:ind w:left="1440"/>
        <w:rPr>
          <w:rFonts w:ascii="Times New Roman" w:eastAsia="Times New Roman" w:hAnsi="Times New Roman" w:cs="Times New Roman"/>
          <w:lang w:val="sv-SE"/>
        </w:rPr>
      </w:pPr>
      <w:r w:rsidRPr="00261B84">
        <w:rPr>
          <w:rFonts w:ascii="Times New Roman" w:eastAsia="Times New Roman" w:hAnsi="Times New Roman" w:cs="Times New Roman"/>
          <w:lang w:val="sv-SE"/>
        </w:rPr>
        <w:t xml:space="preserve">Sekreterare </w:t>
      </w:r>
      <w:r w:rsidR="00261B84" w:rsidRPr="00261B84">
        <w:rPr>
          <w:rFonts w:ascii="Times New Roman" w:eastAsia="Times New Roman" w:hAnsi="Times New Roman" w:cs="Times New Roman"/>
          <w:lang w:val="sv-SE"/>
        </w:rPr>
        <w:t>Karin Strömdahl</w:t>
      </w:r>
      <w:r w:rsidR="00261B84">
        <w:rPr>
          <w:rFonts w:ascii="Times New Roman" w:eastAsia="Times New Roman" w:hAnsi="Times New Roman" w:cs="Times New Roman"/>
          <w:lang w:val="sv-SE"/>
        </w:rPr>
        <w:t xml:space="preserve"> (KS)</w:t>
      </w:r>
    </w:p>
    <w:p w14:paraId="28C7A994" w14:textId="77777777" w:rsidR="00B943D8" w:rsidRPr="00261B84" w:rsidRDefault="00B943D8" w:rsidP="00261B84">
      <w:pPr>
        <w:numPr>
          <w:ilvl w:val="0"/>
          <w:numId w:val="1"/>
        </w:numPr>
        <w:tabs>
          <w:tab w:val="num" w:pos="1440"/>
        </w:tabs>
        <w:ind w:left="1440"/>
        <w:rPr>
          <w:rFonts w:ascii="Times New Roman" w:eastAsia="Times New Roman" w:hAnsi="Times New Roman" w:cs="Times New Roman"/>
          <w:lang w:val="sv-SE"/>
        </w:rPr>
      </w:pPr>
      <w:r w:rsidRPr="00261B84">
        <w:rPr>
          <w:rFonts w:ascii="Times New Roman" w:eastAsia="Times New Roman" w:hAnsi="Times New Roman" w:cs="Times New Roman"/>
          <w:lang w:val="sv-SE"/>
        </w:rPr>
        <w:t xml:space="preserve">Ledamot </w:t>
      </w:r>
      <w:r w:rsidR="00261B84" w:rsidRPr="00261B84">
        <w:rPr>
          <w:rFonts w:ascii="Times New Roman" w:eastAsia="Times New Roman" w:hAnsi="Times New Roman" w:cs="Times New Roman"/>
          <w:lang w:val="sv-SE"/>
        </w:rPr>
        <w:t>Monika R. Pettersson</w:t>
      </w:r>
      <w:r w:rsidR="00261B84">
        <w:rPr>
          <w:rFonts w:ascii="Times New Roman" w:eastAsia="Times New Roman" w:hAnsi="Times New Roman" w:cs="Times New Roman"/>
          <w:lang w:val="sv-SE"/>
        </w:rPr>
        <w:t xml:space="preserve"> (MP)</w:t>
      </w:r>
    </w:p>
    <w:p w14:paraId="0EC15C33" w14:textId="77777777" w:rsidR="00B943D8" w:rsidRPr="00261B84" w:rsidRDefault="00B943D8">
      <w:pPr>
        <w:tabs>
          <w:tab w:val="left" w:pos="1440"/>
        </w:tabs>
        <w:ind w:left="720"/>
        <w:rPr>
          <w:rFonts w:ascii="Times New Roman" w:eastAsia="Times New Roman" w:hAnsi="Times New Roman" w:cs="Times New Roman"/>
          <w:lang w:val="sv-SE"/>
        </w:rPr>
      </w:pPr>
      <w:r w:rsidRPr="00261B84">
        <w:rPr>
          <w:rFonts w:ascii="Times New Roman" w:eastAsia="Times New Roman" w:hAnsi="Times New Roman" w:cs="Times New Roman"/>
          <w:lang w:val="sv-SE"/>
        </w:rPr>
        <w:t>Samt suppleanter</w:t>
      </w:r>
    </w:p>
    <w:p w14:paraId="2AFAC44E" w14:textId="77777777" w:rsidR="00B943D8" w:rsidRPr="00261B84" w:rsidRDefault="00261B84">
      <w:pPr>
        <w:numPr>
          <w:ilvl w:val="0"/>
          <w:numId w:val="2"/>
        </w:numPr>
        <w:tabs>
          <w:tab w:val="num" w:pos="1440"/>
        </w:tabs>
        <w:ind w:left="1440"/>
        <w:rPr>
          <w:rFonts w:ascii="Times New Roman" w:eastAsia="Times New Roman" w:hAnsi="Times New Roman" w:cs="Times New Roman"/>
          <w:lang w:val="sv-SE"/>
        </w:rPr>
      </w:pPr>
      <w:r w:rsidRPr="00261B84">
        <w:rPr>
          <w:rFonts w:ascii="Times New Roman" w:eastAsia="Times New Roman" w:hAnsi="Times New Roman" w:cs="Times New Roman"/>
          <w:lang w:val="sv-SE"/>
        </w:rPr>
        <w:t>Carl Andrén Lundahl</w:t>
      </w:r>
      <w:r>
        <w:rPr>
          <w:rFonts w:ascii="Times New Roman" w:eastAsia="Times New Roman" w:hAnsi="Times New Roman" w:cs="Times New Roman"/>
          <w:lang w:val="sv-SE"/>
        </w:rPr>
        <w:t xml:space="preserve"> (CAL)</w:t>
      </w:r>
    </w:p>
    <w:p w14:paraId="7149AB84" w14:textId="77777777" w:rsidR="00B943D8" w:rsidRPr="00261B84" w:rsidRDefault="00261B84">
      <w:pPr>
        <w:numPr>
          <w:ilvl w:val="0"/>
          <w:numId w:val="2"/>
        </w:numPr>
        <w:tabs>
          <w:tab w:val="num" w:pos="1440"/>
        </w:tabs>
        <w:ind w:left="1440"/>
        <w:rPr>
          <w:rFonts w:ascii="Times New Roman" w:eastAsia="Times New Roman" w:hAnsi="Times New Roman" w:cs="Times New Roman"/>
          <w:lang w:val="sv-SE"/>
        </w:rPr>
      </w:pPr>
      <w:r>
        <w:rPr>
          <w:rFonts w:ascii="Times New Roman" w:eastAsia="Times New Roman" w:hAnsi="Times New Roman" w:cs="Times New Roman"/>
          <w:lang w:val="sv-SE"/>
        </w:rPr>
        <w:t>M</w:t>
      </w:r>
      <w:r w:rsidRPr="00261B84">
        <w:rPr>
          <w:rFonts w:ascii="Times New Roman" w:eastAsia="Times New Roman" w:hAnsi="Times New Roman" w:cs="Times New Roman"/>
          <w:lang w:val="sv-SE"/>
        </w:rPr>
        <w:t>attias Gäreskog</w:t>
      </w:r>
      <w:r>
        <w:rPr>
          <w:rFonts w:ascii="Times New Roman" w:eastAsia="Times New Roman" w:hAnsi="Times New Roman" w:cs="Times New Roman"/>
          <w:lang w:val="sv-SE"/>
        </w:rPr>
        <w:t xml:space="preserve"> (MG)</w:t>
      </w:r>
    </w:p>
    <w:p w14:paraId="3245D639" w14:textId="77777777" w:rsidR="00261B84" w:rsidRPr="00261B84" w:rsidRDefault="00261B84">
      <w:pPr>
        <w:numPr>
          <w:ilvl w:val="0"/>
          <w:numId w:val="2"/>
        </w:numPr>
        <w:tabs>
          <w:tab w:val="num" w:pos="1440"/>
        </w:tabs>
        <w:ind w:left="1440"/>
        <w:rPr>
          <w:rFonts w:ascii="Times New Roman" w:eastAsia="Times New Roman" w:hAnsi="Times New Roman" w:cs="Times New Roman"/>
          <w:lang w:val="sv-SE"/>
        </w:rPr>
      </w:pPr>
      <w:r w:rsidRPr="00261B84">
        <w:rPr>
          <w:rFonts w:ascii="Times New Roman" w:eastAsia="Times New Roman" w:hAnsi="Times New Roman" w:cs="Times New Roman"/>
          <w:lang w:val="sv-SE"/>
        </w:rPr>
        <w:t>Thomas Holmqvist</w:t>
      </w:r>
    </w:p>
    <w:p w14:paraId="3C381882" w14:textId="77777777" w:rsidR="00B943D8" w:rsidRPr="00261B84" w:rsidRDefault="00B943D8">
      <w:pPr>
        <w:ind w:left="720"/>
        <w:rPr>
          <w:rFonts w:ascii="Times New Roman" w:eastAsia="Times New Roman" w:hAnsi="Times New Roman" w:cs="Times New Roman"/>
          <w:lang w:val="sv-SE"/>
        </w:rPr>
      </w:pPr>
    </w:p>
    <w:p w14:paraId="2DB54D2A" w14:textId="77777777" w:rsidR="00B943D8" w:rsidRPr="00261B84" w:rsidRDefault="00B943D8">
      <w:pPr>
        <w:pStyle w:val="Rubrik3"/>
        <w:spacing w:line="276" w:lineRule="auto"/>
        <w:rPr>
          <w:rFonts w:ascii="Times New Roman" w:eastAsia="Times New Roman" w:hAnsi="Times New Roman" w:cs="Times New Roman"/>
          <w:lang w:val="sv-SE"/>
        </w:rPr>
      </w:pPr>
      <w:bookmarkStart w:id="1" w:name="h.z3t3ifdubhvv"/>
      <w:bookmarkEnd w:id="1"/>
      <w:r w:rsidRPr="00261B84">
        <w:rPr>
          <w:rFonts w:ascii="Times New Roman" w:eastAsia="Times New Roman" w:hAnsi="Times New Roman" w:cs="Times New Roman"/>
          <w:lang w:val="sv-SE"/>
        </w:rPr>
        <w:t>Övriga förtroendeposter</w:t>
      </w:r>
    </w:p>
    <w:p w14:paraId="1F5E1B8D" w14:textId="77777777" w:rsidR="00B943D8" w:rsidRPr="00261B84" w:rsidRDefault="00B943D8">
      <w:pPr>
        <w:rPr>
          <w:rFonts w:ascii="Times New Roman" w:eastAsia="Times New Roman" w:hAnsi="Times New Roman" w:cs="Times New Roman"/>
          <w:lang w:val="sv-SE"/>
        </w:rPr>
      </w:pPr>
    </w:p>
    <w:p w14:paraId="7853BB26" w14:textId="77777777" w:rsidR="00B943D8" w:rsidRPr="00261B84" w:rsidRDefault="00B943D8">
      <w:pPr>
        <w:ind w:left="720"/>
        <w:rPr>
          <w:rFonts w:ascii="Times New Roman" w:eastAsia="Times New Roman" w:hAnsi="Times New Roman" w:cs="Times New Roman"/>
          <w:lang w:val="sv-SE"/>
        </w:rPr>
      </w:pPr>
      <w:r w:rsidRPr="00261B84">
        <w:rPr>
          <w:rFonts w:ascii="Times New Roman" w:eastAsia="Times New Roman" w:hAnsi="Times New Roman" w:cs="Times New Roman"/>
          <w:lang w:val="sv-SE"/>
        </w:rPr>
        <w:t>Valberedningen har bestått av</w:t>
      </w:r>
    </w:p>
    <w:p w14:paraId="3F3F9338" w14:textId="77777777" w:rsidR="00B943D8" w:rsidRPr="00261B84" w:rsidRDefault="00261B84">
      <w:pPr>
        <w:numPr>
          <w:ilvl w:val="0"/>
          <w:numId w:val="3"/>
        </w:numPr>
        <w:tabs>
          <w:tab w:val="num" w:pos="1440"/>
        </w:tabs>
        <w:ind w:left="1440"/>
        <w:rPr>
          <w:rFonts w:ascii="Times New Roman" w:eastAsia="Times New Roman" w:hAnsi="Times New Roman" w:cs="Times New Roman"/>
          <w:lang w:val="sv-SE"/>
        </w:rPr>
      </w:pPr>
      <w:r w:rsidRPr="00261B84">
        <w:rPr>
          <w:rFonts w:ascii="Times New Roman" w:eastAsia="Times New Roman" w:hAnsi="Times New Roman" w:cs="Times New Roman"/>
          <w:lang w:val="sv-SE"/>
        </w:rPr>
        <w:t>Daniel Pettersson</w:t>
      </w:r>
    </w:p>
    <w:p w14:paraId="04FFB346" w14:textId="77777777" w:rsidR="00B943D8" w:rsidRPr="00261B84" w:rsidRDefault="00261B84">
      <w:pPr>
        <w:numPr>
          <w:ilvl w:val="0"/>
          <w:numId w:val="3"/>
        </w:numPr>
        <w:tabs>
          <w:tab w:val="num" w:pos="1440"/>
        </w:tabs>
        <w:ind w:left="1440"/>
        <w:rPr>
          <w:rFonts w:ascii="Times New Roman" w:eastAsia="Times New Roman" w:hAnsi="Times New Roman" w:cs="Times New Roman"/>
          <w:lang w:val="sv-SE"/>
        </w:rPr>
      </w:pPr>
      <w:r w:rsidRPr="00261B84">
        <w:rPr>
          <w:rFonts w:ascii="Times New Roman" w:eastAsia="Times New Roman" w:hAnsi="Times New Roman" w:cs="Times New Roman"/>
          <w:lang w:val="sv-SE"/>
        </w:rPr>
        <w:t>Emma Wiik</w:t>
      </w:r>
    </w:p>
    <w:p w14:paraId="608D356E" w14:textId="77777777" w:rsidR="00B943D8" w:rsidRPr="00261B84" w:rsidRDefault="00B943D8">
      <w:pPr>
        <w:ind w:left="720"/>
        <w:rPr>
          <w:rFonts w:ascii="Times New Roman" w:eastAsia="Times New Roman" w:hAnsi="Times New Roman" w:cs="Times New Roman"/>
          <w:lang w:val="sv-SE"/>
        </w:rPr>
      </w:pPr>
    </w:p>
    <w:p w14:paraId="2447B539" w14:textId="77777777" w:rsidR="00B943D8" w:rsidRPr="00261B84" w:rsidRDefault="00B943D8">
      <w:pPr>
        <w:ind w:left="720"/>
        <w:rPr>
          <w:rFonts w:ascii="Times New Roman" w:eastAsia="Times New Roman" w:hAnsi="Times New Roman" w:cs="Times New Roman"/>
          <w:lang w:val="sv-SE"/>
        </w:rPr>
      </w:pPr>
      <w:r w:rsidRPr="00261B84">
        <w:rPr>
          <w:rFonts w:ascii="Times New Roman" w:eastAsia="Times New Roman" w:hAnsi="Times New Roman" w:cs="Times New Roman"/>
          <w:lang w:val="sv-SE"/>
        </w:rPr>
        <w:t>Revisorer</w:t>
      </w:r>
    </w:p>
    <w:p w14:paraId="6E0013A3" w14:textId="77777777" w:rsidR="00B943D8" w:rsidRPr="00261B84" w:rsidRDefault="00261B84">
      <w:pPr>
        <w:numPr>
          <w:ilvl w:val="0"/>
          <w:numId w:val="4"/>
        </w:numPr>
        <w:tabs>
          <w:tab w:val="num" w:pos="1440"/>
        </w:tabs>
        <w:ind w:left="1440"/>
        <w:rPr>
          <w:rFonts w:ascii="Times New Roman" w:eastAsia="Times New Roman" w:hAnsi="Times New Roman" w:cs="Times New Roman"/>
          <w:lang w:val="sv-SE"/>
        </w:rPr>
      </w:pPr>
      <w:r w:rsidRPr="00261B84">
        <w:rPr>
          <w:rFonts w:ascii="Times New Roman" w:eastAsia="Times New Roman" w:hAnsi="Times New Roman" w:cs="Times New Roman"/>
          <w:lang w:val="sv-SE"/>
        </w:rPr>
        <w:t xml:space="preserve">Ellen </w:t>
      </w:r>
      <w:proofErr w:type="spellStart"/>
      <w:r w:rsidRPr="00261B84">
        <w:rPr>
          <w:rFonts w:ascii="Times New Roman" w:eastAsia="Times New Roman" w:hAnsi="Times New Roman" w:cs="Times New Roman"/>
          <w:lang w:val="sv-SE"/>
        </w:rPr>
        <w:t>Embring</w:t>
      </w:r>
      <w:proofErr w:type="spellEnd"/>
      <w:r w:rsidRPr="00261B84">
        <w:rPr>
          <w:rFonts w:ascii="Times New Roman" w:eastAsia="Times New Roman" w:hAnsi="Times New Roman" w:cs="Times New Roman"/>
          <w:lang w:val="sv-SE"/>
        </w:rPr>
        <w:tab/>
      </w:r>
    </w:p>
    <w:p w14:paraId="13FE3C71" w14:textId="77777777" w:rsidR="00B943D8" w:rsidRPr="00261B84" w:rsidRDefault="00261B84">
      <w:pPr>
        <w:numPr>
          <w:ilvl w:val="0"/>
          <w:numId w:val="4"/>
        </w:numPr>
        <w:tabs>
          <w:tab w:val="num" w:pos="1440"/>
        </w:tabs>
        <w:ind w:left="1440"/>
        <w:rPr>
          <w:rFonts w:ascii="Times New Roman" w:eastAsia="Times New Roman" w:hAnsi="Times New Roman" w:cs="Times New Roman"/>
          <w:lang w:val="sv-SE"/>
        </w:rPr>
      </w:pPr>
      <w:r w:rsidRPr="00261B84">
        <w:rPr>
          <w:rFonts w:ascii="Times New Roman" w:eastAsia="Times New Roman" w:hAnsi="Times New Roman" w:cs="Times New Roman"/>
          <w:lang w:val="sv-SE"/>
        </w:rPr>
        <w:t>Karolina Pettersson</w:t>
      </w:r>
    </w:p>
    <w:p w14:paraId="1B618801" w14:textId="77777777" w:rsidR="00B943D8" w:rsidRPr="00261B84" w:rsidRDefault="00B943D8">
      <w:pPr>
        <w:pStyle w:val="Rubrik3"/>
        <w:spacing w:line="276" w:lineRule="auto"/>
        <w:rPr>
          <w:rFonts w:ascii="Times New Roman" w:eastAsia="Times New Roman" w:hAnsi="Times New Roman" w:cs="Times New Roman"/>
          <w:lang w:val="sv-SE"/>
        </w:rPr>
      </w:pPr>
      <w:bookmarkStart w:id="2" w:name="h.vsay64zaiwpv"/>
      <w:bookmarkEnd w:id="2"/>
      <w:r w:rsidRPr="00261B84">
        <w:rPr>
          <w:rFonts w:ascii="Times New Roman" w:eastAsia="Times New Roman" w:hAnsi="Times New Roman" w:cs="Times New Roman"/>
          <w:lang w:val="sv-SE"/>
        </w:rPr>
        <w:t>Viktiga händelser under året</w:t>
      </w:r>
    </w:p>
    <w:p w14:paraId="07AB56BF" w14:textId="77777777" w:rsidR="00B943D8" w:rsidRPr="00261B84" w:rsidRDefault="00B943D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</w:pPr>
    </w:p>
    <w:p w14:paraId="532BA2B2" w14:textId="1CF053EC" w:rsidR="00B943D8" w:rsidRDefault="00261B84">
      <w:pPr>
        <w:ind w:left="720"/>
        <w:rPr>
          <w:rFonts w:ascii="Times New Roman" w:eastAsia="Times New Roman" w:hAnsi="Times New Roman" w:cs="Times New Roman"/>
          <w:lang w:val="sv-SE"/>
        </w:rPr>
      </w:pPr>
      <w:r w:rsidRPr="00261B84">
        <w:rPr>
          <w:rFonts w:ascii="Times New Roman" w:eastAsia="Times New Roman" w:hAnsi="Times New Roman" w:cs="Times New Roman"/>
          <w:lang w:val="sv-SE"/>
        </w:rPr>
        <w:t>Styrelsen har und</w:t>
      </w:r>
      <w:r>
        <w:rPr>
          <w:rFonts w:ascii="Times New Roman" w:eastAsia="Times New Roman" w:hAnsi="Times New Roman" w:cs="Times New Roman"/>
          <w:lang w:val="sv-SE"/>
        </w:rPr>
        <w:t xml:space="preserve">er året arbetat med vattenfrågan. </w:t>
      </w:r>
      <w:r w:rsidR="0084774F">
        <w:rPr>
          <w:rFonts w:ascii="Times New Roman" w:eastAsia="Times New Roman" w:hAnsi="Times New Roman" w:cs="Times New Roman"/>
          <w:lang w:val="sv-SE"/>
        </w:rPr>
        <w:t xml:space="preserve">Riksbyggen har gått med på att ta kostnaderna för utredningen av felet. </w:t>
      </w:r>
      <w:r>
        <w:rPr>
          <w:rFonts w:ascii="Times New Roman" w:eastAsia="Times New Roman" w:hAnsi="Times New Roman" w:cs="Times New Roman"/>
          <w:lang w:val="sv-SE"/>
        </w:rPr>
        <w:t>En Akustisk mätning har genomförts, utan att ge ytterligare information eller påvisa några fel. Vattenflödet har även kontrollerats ge</w:t>
      </w:r>
      <w:r w:rsidR="0084774F">
        <w:rPr>
          <w:rFonts w:ascii="Times New Roman" w:eastAsia="Times New Roman" w:hAnsi="Times New Roman" w:cs="Times New Roman"/>
          <w:lang w:val="sv-SE"/>
        </w:rPr>
        <w:t xml:space="preserve">nom </w:t>
      </w:r>
      <w:r w:rsidR="00784009">
        <w:rPr>
          <w:rFonts w:ascii="Times New Roman" w:eastAsia="Times New Roman" w:hAnsi="Times New Roman" w:cs="Times New Roman"/>
          <w:lang w:val="sv-SE"/>
        </w:rPr>
        <w:t>avstängning</w:t>
      </w:r>
      <w:r w:rsidR="0084774F">
        <w:rPr>
          <w:rFonts w:ascii="Times New Roman" w:eastAsia="Times New Roman" w:hAnsi="Times New Roman" w:cs="Times New Roman"/>
          <w:lang w:val="sv-SE"/>
        </w:rPr>
        <w:t xml:space="preserve"> av mätare för att påvisa läckage, men inte heller detta gav något konkret resultat. Beslut togs därefter att kontakta en extern part för utredning av vattensvinnet. I dagsl</w:t>
      </w:r>
      <w:r w:rsidR="00784009">
        <w:rPr>
          <w:rFonts w:ascii="Times New Roman" w:eastAsia="Times New Roman" w:hAnsi="Times New Roman" w:cs="Times New Roman"/>
          <w:lang w:val="sv-SE"/>
        </w:rPr>
        <w:t xml:space="preserve">äget har svinnet minskat till mindre än </w:t>
      </w:r>
      <w:proofErr w:type="gramStart"/>
      <w:r w:rsidR="0084774F">
        <w:rPr>
          <w:rFonts w:ascii="Times New Roman" w:eastAsia="Times New Roman" w:hAnsi="Times New Roman" w:cs="Times New Roman"/>
          <w:lang w:val="sv-SE"/>
        </w:rPr>
        <w:t>3.000</w:t>
      </w:r>
      <w:proofErr w:type="gramEnd"/>
      <w:r w:rsidR="0084774F">
        <w:rPr>
          <w:rFonts w:ascii="Times New Roman" w:eastAsia="Times New Roman" w:hAnsi="Times New Roman" w:cs="Times New Roman"/>
          <w:lang w:val="sv-SE"/>
        </w:rPr>
        <w:t xml:space="preserve"> </w:t>
      </w:r>
      <w:r w:rsidR="0084774F">
        <w:rPr>
          <w:rFonts w:ascii="Times New Roman" w:eastAsia="Times New Roman" w:hAnsi="Times New Roman" w:cs="Times New Roman"/>
          <w:lang w:val="sv-SE"/>
        </w:rPr>
        <w:lastRenderedPageBreak/>
        <w:t xml:space="preserve">kubik. Ytterligare en konsult har anlitats av Riksbyggen, vi har också försökt boka in ett nytt möte med Riksbyggen angående resultatet av denna konsults utredning, men detta har </w:t>
      </w:r>
      <w:proofErr w:type="gramStart"/>
      <w:r w:rsidR="0084774F">
        <w:rPr>
          <w:rFonts w:ascii="Times New Roman" w:eastAsia="Times New Roman" w:hAnsi="Times New Roman" w:cs="Times New Roman"/>
          <w:lang w:val="sv-SE"/>
        </w:rPr>
        <w:t>ej</w:t>
      </w:r>
      <w:proofErr w:type="gramEnd"/>
      <w:r w:rsidR="0084774F">
        <w:rPr>
          <w:rFonts w:ascii="Times New Roman" w:eastAsia="Times New Roman" w:hAnsi="Times New Roman" w:cs="Times New Roman"/>
          <w:lang w:val="sv-SE"/>
        </w:rPr>
        <w:t xml:space="preserve"> kommit till stånd när detta skrivs.</w:t>
      </w:r>
    </w:p>
    <w:p w14:paraId="4C0D612D" w14:textId="4AD05834" w:rsidR="0084774F" w:rsidRDefault="0084774F">
      <w:pPr>
        <w:ind w:left="720"/>
        <w:rPr>
          <w:rFonts w:ascii="Times New Roman" w:eastAsia="Times New Roman" w:hAnsi="Times New Roman" w:cs="Times New Roman"/>
          <w:lang w:val="sv-SE"/>
        </w:rPr>
      </w:pPr>
      <w:r>
        <w:rPr>
          <w:rFonts w:ascii="Times New Roman" w:eastAsia="Times New Roman" w:hAnsi="Times New Roman" w:cs="Times New Roman"/>
          <w:lang w:val="sv-SE"/>
        </w:rPr>
        <w:t>Vi arbetar på att skriva ett nytt avtal gällande</w:t>
      </w:r>
      <w:r w:rsidR="00784009">
        <w:rPr>
          <w:rFonts w:ascii="Times New Roman" w:eastAsia="Times New Roman" w:hAnsi="Times New Roman" w:cs="Times New Roman"/>
          <w:lang w:val="sv-SE"/>
        </w:rPr>
        <w:t xml:space="preserve"> </w:t>
      </w:r>
      <w:r>
        <w:rPr>
          <w:rFonts w:ascii="Times New Roman" w:eastAsia="Times New Roman" w:hAnsi="Times New Roman" w:cs="Times New Roman"/>
          <w:lang w:val="sv-SE"/>
        </w:rPr>
        <w:t xml:space="preserve">markskötsel, styrelsen har skickat ut offertförfrågningar till ett antal firmor och utvärderar nu vilket alternativ som skall väljas. </w:t>
      </w:r>
    </w:p>
    <w:p w14:paraId="3855E55F" w14:textId="54F44B3C" w:rsidR="008C7D22" w:rsidRDefault="008C7D22">
      <w:pPr>
        <w:ind w:left="720"/>
        <w:rPr>
          <w:rFonts w:ascii="Times New Roman" w:eastAsia="Times New Roman" w:hAnsi="Times New Roman" w:cs="Times New Roman"/>
          <w:lang w:val="sv-SE"/>
        </w:rPr>
      </w:pPr>
      <w:r>
        <w:rPr>
          <w:rFonts w:ascii="Times New Roman" w:eastAsia="Times New Roman" w:hAnsi="Times New Roman" w:cs="Times New Roman"/>
          <w:lang w:val="sv-SE"/>
        </w:rPr>
        <w:t xml:space="preserve">Fiberavtalet med Telia har förlängts efter att vi utvärderat utbudet och </w:t>
      </w:r>
      <w:proofErr w:type="gramStart"/>
      <w:r>
        <w:rPr>
          <w:rFonts w:ascii="Times New Roman" w:eastAsia="Times New Roman" w:hAnsi="Times New Roman" w:cs="Times New Roman"/>
          <w:lang w:val="sv-SE"/>
        </w:rPr>
        <w:t>ej</w:t>
      </w:r>
      <w:proofErr w:type="gramEnd"/>
      <w:r>
        <w:rPr>
          <w:rFonts w:ascii="Times New Roman" w:eastAsia="Times New Roman" w:hAnsi="Times New Roman" w:cs="Times New Roman"/>
          <w:lang w:val="sv-SE"/>
        </w:rPr>
        <w:t xml:space="preserve"> funnit något </w:t>
      </w:r>
      <w:r w:rsidR="00784009">
        <w:rPr>
          <w:rFonts w:ascii="Times New Roman" w:eastAsia="Times New Roman" w:hAnsi="Times New Roman" w:cs="Times New Roman"/>
          <w:lang w:val="sv-SE"/>
        </w:rPr>
        <w:t>bättre</w:t>
      </w:r>
      <w:r>
        <w:rPr>
          <w:rFonts w:ascii="Times New Roman" w:eastAsia="Times New Roman" w:hAnsi="Times New Roman" w:cs="Times New Roman"/>
          <w:lang w:val="sv-SE"/>
        </w:rPr>
        <w:t xml:space="preserve"> alternativ.</w:t>
      </w:r>
    </w:p>
    <w:p w14:paraId="524D482D" w14:textId="2F7EE779" w:rsidR="008C7D22" w:rsidRDefault="008C7D22">
      <w:pPr>
        <w:ind w:left="720"/>
        <w:rPr>
          <w:rFonts w:ascii="Times New Roman" w:eastAsia="Times New Roman" w:hAnsi="Times New Roman" w:cs="Times New Roman"/>
          <w:lang w:val="sv-SE"/>
        </w:rPr>
      </w:pPr>
      <w:r>
        <w:rPr>
          <w:rFonts w:ascii="Times New Roman" w:eastAsia="Times New Roman" w:hAnsi="Times New Roman" w:cs="Times New Roman"/>
          <w:lang w:val="sv-SE"/>
        </w:rPr>
        <w:t xml:space="preserve">Ett par av gästparkeringarna har omvandlats till parkeringar för boende, kontakta </w:t>
      </w:r>
      <w:r w:rsidR="00784009">
        <w:rPr>
          <w:rFonts w:ascii="Times New Roman" w:eastAsia="Times New Roman" w:hAnsi="Times New Roman" w:cs="Times New Roman"/>
          <w:lang w:val="sv-SE"/>
        </w:rPr>
        <w:t>styrelsen</w:t>
      </w:r>
      <w:r>
        <w:rPr>
          <w:rFonts w:ascii="Times New Roman" w:eastAsia="Times New Roman" w:hAnsi="Times New Roman" w:cs="Times New Roman"/>
          <w:lang w:val="sv-SE"/>
        </w:rPr>
        <w:t xml:space="preserve"> vid intresse för att hyra parkering. </w:t>
      </w:r>
    </w:p>
    <w:p w14:paraId="79D6B7F1" w14:textId="3282E200" w:rsidR="006A6F67" w:rsidRDefault="008C7D22" w:rsidP="006A6F67">
      <w:pPr>
        <w:ind w:left="720"/>
        <w:rPr>
          <w:rFonts w:ascii="Times New Roman" w:eastAsia="Times New Roman" w:hAnsi="Times New Roman" w:cs="Times New Roman"/>
          <w:lang w:val="sv-SE"/>
        </w:rPr>
      </w:pPr>
      <w:r>
        <w:rPr>
          <w:rFonts w:ascii="Times New Roman" w:eastAsia="Times New Roman" w:hAnsi="Times New Roman" w:cs="Times New Roman"/>
          <w:lang w:val="sv-SE"/>
        </w:rPr>
        <w:t xml:space="preserve">Vi har </w:t>
      </w:r>
      <w:r w:rsidR="00784009">
        <w:rPr>
          <w:rFonts w:ascii="Times New Roman" w:eastAsia="Times New Roman" w:hAnsi="Times New Roman" w:cs="Times New Roman"/>
          <w:lang w:val="sv-SE"/>
        </w:rPr>
        <w:t xml:space="preserve">också </w:t>
      </w:r>
      <w:r>
        <w:rPr>
          <w:rFonts w:ascii="Times New Roman" w:eastAsia="Times New Roman" w:hAnsi="Times New Roman" w:cs="Times New Roman"/>
          <w:lang w:val="sv-SE"/>
        </w:rPr>
        <w:t xml:space="preserve">arbetat för att öka samarbetet med Saga Samfällighetsförening och PH har </w:t>
      </w:r>
      <w:r w:rsidR="006A6F67">
        <w:rPr>
          <w:rFonts w:ascii="Times New Roman" w:eastAsia="Times New Roman" w:hAnsi="Times New Roman" w:cs="Times New Roman"/>
          <w:lang w:val="sv-SE"/>
        </w:rPr>
        <w:t>varit på möte med deras styrelse.</w:t>
      </w:r>
    </w:p>
    <w:p w14:paraId="3D5B9156" w14:textId="77777777" w:rsidR="0084774F" w:rsidRDefault="006A6F67">
      <w:pPr>
        <w:ind w:left="720"/>
        <w:rPr>
          <w:rFonts w:ascii="Times New Roman" w:eastAsia="Times New Roman" w:hAnsi="Times New Roman" w:cs="Times New Roman"/>
          <w:lang w:val="sv-SE"/>
        </w:rPr>
      </w:pPr>
      <w:r>
        <w:rPr>
          <w:rFonts w:ascii="Times New Roman" w:eastAsia="Times New Roman" w:hAnsi="Times New Roman" w:cs="Times New Roman"/>
          <w:lang w:val="sv-SE"/>
        </w:rPr>
        <w:t xml:space="preserve">En arbetsgrupp för att undersöka möjligheten för samfälligheten att sälja en del mark har tillsatts, detta arbete leds </w:t>
      </w:r>
      <w:proofErr w:type="gramStart"/>
      <w:r>
        <w:rPr>
          <w:rFonts w:ascii="Times New Roman" w:eastAsia="Times New Roman" w:hAnsi="Times New Roman" w:cs="Times New Roman"/>
          <w:lang w:val="sv-SE"/>
        </w:rPr>
        <w:t>ej</w:t>
      </w:r>
      <w:proofErr w:type="gramEnd"/>
      <w:r>
        <w:rPr>
          <w:rFonts w:ascii="Times New Roman" w:eastAsia="Times New Roman" w:hAnsi="Times New Roman" w:cs="Times New Roman"/>
          <w:lang w:val="sv-SE"/>
        </w:rPr>
        <w:t xml:space="preserve"> av styrelsen. </w:t>
      </w:r>
    </w:p>
    <w:p w14:paraId="7CE36296" w14:textId="3F58F7A1" w:rsidR="006A6F67" w:rsidRPr="00261B84" w:rsidRDefault="006A6F67">
      <w:pPr>
        <w:ind w:left="720"/>
        <w:rPr>
          <w:rFonts w:ascii="Times New Roman" w:eastAsia="Times New Roman" w:hAnsi="Times New Roman" w:cs="Times New Roman"/>
          <w:lang w:val="sv-SE"/>
        </w:rPr>
      </w:pPr>
      <w:r>
        <w:rPr>
          <w:rFonts w:ascii="Times New Roman" w:eastAsia="Times New Roman" w:hAnsi="Times New Roman" w:cs="Times New Roman"/>
          <w:lang w:val="sv-SE"/>
        </w:rPr>
        <w:t>Möjligheten att bygga en gemenssam lokal har undersökts. Enligt detaljplanen är all mark samfälligheten äger parkmar</w:t>
      </w:r>
      <w:r w:rsidR="00784009">
        <w:rPr>
          <w:rFonts w:ascii="Times New Roman" w:eastAsia="Times New Roman" w:hAnsi="Times New Roman" w:cs="Times New Roman"/>
          <w:lang w:val="sv-SE"/>
        </w:rPr>
        <w:t>k</w:t>
      </w:r>
      <w:r>
        <w:rPr>
          <w:rFonts w:ascii="Times New Roman" w:eastAsia="Times New Roman" w:hAnsi="Times New Roman" w:cs="Times New Roman"/>
          <w:lang w:val="sv-SE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lang w:val="sv-SE"/>
        </w:rPr>
        <w:t>därav</w:t>
      </w:r>
      <w:proofErr w:type="gramEnd"/>
      <w:r>
        <w:rPr>
          <w:rFonts w:ascii="Times New Roman" w:eastAsia="Times New Roman" w:hAnsi="Times New Roman" w:cs="Times New Roman"/>
          <w:lang w:val="sv-SE"/>
        </w:rPr>
        <w:t xml:space="preserve"> bedöms </w:t>
      </w:r>
      <w:r w:rsidR="00784009">
        <w:rPr>
          <w:rFonts w:ascii="Times New Roman" w:eastAsia="Times New Roman" w:hAnsi="Times New Roman" w:cs="Times New Roman"/>
          <w:lang w:val="sv-SE"/>
        </w:rPr>
        <w:t>möjligheterna</w:t>
      </w:r>
      <w:r>
        <w:rPr>
          <w:rFonts w:ascii="Times New Roman" w:eastAsia="Times New Roman" w:hAnsi="Times New Roman" w:cs="Times New Roman"/>
          <w:lang w:val="sv-SE"/>
        </w:rPr>
        <w:t xml:space="preserve"> till bygglov för gemensamhetslokal som i princip obefintliga. </w:t>
      </w:r>
    </w:p>
    <w:p w14:paraId="3A4A063C" w14:textId="77777777" w:rsidR="00B943D8" w:rsidRPr="00261B84" w:rsidRDefault="00B943D8">
      <w:pPr>
        <w:rPr>
          <w:rFonts w:ascii="Times New Roman" w:eastAsia="Times New Roman" w:hAnsi="Times New Roman" w:cs="Times New Roman"/>
          <w:lang w:val="sv-SE"/>
        </w:rPr>
      </w:pPr>
    </w:p>
    <w:p w14:paraId="44DDFB72" w14:textId="77777777" w:rsidR="00B943D8" w:rsidRPr="00261B84" w:rsidRDefault="00B943D8">
      <w:pPr>
        <w:pStyle w:val="Rubrik3"/>
        <w:spacing w:line="276" w:lineRule="auto"/>
        <w:rPr>
          <w:rFonts w:ascii="Times New Roman" w:eastAsia="Times New Roman" w:hAnsi="Times New Roman" w:cs="Times New Roman"/>
          <w:lang w:val="sv-SE"/>
        </w:rPr>
      </w:pPr>
      <w:bookmarkStart w:id="3" w:name="h.1jl8uumwgdee"/>
      <w:bookmarkEnd w:id="3"/>
      <w:r w:rsidRPr="00261B84">
        <w:rPr>
          <w:rFonts w:ascii="Times New Roman" w:eastAsia="Times New Roman" w:hAnsi="Times New Roman" w:cs="Times New Roman"/>
          <w:lang w:val="sv-SE"/>
        </w:rPr>
        <w:t>Verksamheten i siffror</w:t>
      </w:r>
    </w:p>
    <w:p w14:paraId="1304217A" w14:textId="77777777" w:rsidR="00B943D8" w:rsidRPr="00261B84" w:rsidRDefault="00B943D8">
      <w:pPr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</w:pPr>
    </w:p>
    <w:p w14:paraId="20850FBA" w14:textId="77777777" w:rsidR="00B943D8" w:rsidRPr="00261B84" w:rsidRDefault="006A6F67" w:rsidP="008C7D22">
      <w:pPr>
        <w:ind w:left="720"/>
        <w:rPr>
          <w:rFonts w:ascii="Times New Roman" w:eastAsia="Times New Roman" w:hAnsi="Times New Roman" w:cs="Times New Roman"/>
          <w:lang w:val="sv-SE"/>
        </w:rPr>
      </w:pPr>
      <w:r>
        <w:rPr>
          <w:rFonts w:ascii="Times New Roman" w:eastAsia="Times New Roman" w:hAnsi="Times New Roman" w:cs="Times New Roman"/>
          <w:lang w:val="sv-SE"/>
        </w:rPr>
        <w:t>Framgår av bokslutet.</w:t>
      </w:r>
    </w:p>
    <w:p w14:paraId="2232CF29" w14:textId="77777777" w:rsidR="00B943D8" w:rsidRPr="00261B84" w:rsidRDefault="00B943D8">
      <w:pPr>
        <w:spacing w:after="200"/>
        <w:rPr>
          <w:rFonts w:ascii="Times New Roman" w:eastAsia="Times New Roman" w:hAnsi="Times New Roman" w:cs="Times New Roman"/>
          <w:lang w:val="sv-SE"/>
        </w:rPr>
      </w:pPr>
      <w:bookmarkStart w:id="4" w:name="_GoBack"/>
      <w:bookmarkEnd w:id="4"/>
    </w:p>
    <w:sectPr w:rsidR="00B943D8" w:rsidRPr="00261B84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D7C3D" w14:textId="77777777" w:rsidR="008C7D22" w:rsidRDefault="008C7D22">
      <w:pPr>
        <w:spacing w:line="240" w:lineRule="auto"/>
      </w:pPr>
      <w:r>
        <w:separator/>
      </w:r>
    </w:p>
  </w:endnote>
  <w:endnote w:type="continuationSeparator" w:id="0">
    <w:p w14:paraId="46D81460" w14:textId="77777777" w:rsidR="008C7D22" w:rsidRDefault="008C7D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2248D" w14:textId="77777777" w:rsidR="008C7D22" w:rsidRDefault="008C7D22">
      <w:pPr>
        <w:spacing w:line="240" w:lineRule="auto"/>
      </w:pPr>
      <w:r>
        <w:separator/>
      </w:r>
    </w:p>
  </w:footnote>
  <w:footnote w:type="continuationSeparator" w:id="0">
    <w:p w14:paraId="016098BB" w14:textId="77777777" w:rsidR="008C7D22" w:rsidRDefault="008C7D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53EAC" w14:textId="77777777" w:rsidR="008C7D22" w:rsidRDefault="008C7D22"/>
  <w:tbl>
    <w:tblPr>
      <w:tblW w:w="5000" w:type="pct"/>
      <w:tblInd w:w="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42"/>
      <w:gridCol w:w="8238"/>
    </w:tblGrid>
    <w:tr w:rsidR="008C7D22" w14:paraId="6F4C76DF" w14:textId="77777777">
      <w:tc>
        <w:tcPr>
          <w:tcW w:w="0" w:type="auto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80" w:type="dxa"/>
            <w:left w:w="180" w:type="dxa"/>
            <w:bottom w:w="180" w:type="dxa"/>
            <w:right w:w="180" w:type="dxa"/>
          </w:tcMar>
        </w:tcPr>
        <w:p w14:paraId="0E521000" w14:textId="77777777" w:rsidR="008C7D22" w:rsidRDefault="008C7D22"/>
      </w:tc>
      <w:tc>
        <w:tcPr>
          <w:tcW w:w="0" w:type="auto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40" w:type="dxa"/>
            <w:left w:w="140" w:type="dxa"/>
            <w:bottom w:w="140" w:type="dxa"/>
            <w:right w:w="140" w:type="dxa"/>
          </w:tcMar>
        </w:tcPr>
        <w:p w14:paraId="7D3C765C" w14:textId="77777777" w:rsidR="008C7D22" w:rsidRDefault="008C7D22">
          <w:pPr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proofErr w:type="spellStart"/>
          <w:r>
            <w:rPr>
              <w:rFonts w:ascii="Times New Roman" w:eastAsia="Times New Roman" w:hAnsi="Times New Roman" w:cs="Times New Roman"/>
              <w:sz w:val="20"/>
              <w:szCs w:val="20"/>
            </w:rPr>
            <w:t>Verksamhetsberättelse</w:t>
          </w:r>
          <w:proofErr w:type="spellEnd"/>
        </w:p>
        <w:p w14:paraId="1395A7A1" w14:textId="77777777" w:rsidR="008C7D22" w:rsidRDefault="008C7D22">
          <w:pPr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2015</w:t>
          </w:r>
        </w:p>
      </w:tc>
    </w:tr>
  </w:tbl>
  <w:p w14:paraId="6379295E" w14:textId="77777777" w:rsidR="008C7D22" w:rsidRDefault="008C7D2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382F0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4F6A0A16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Georgia" w:eastAsia="Georgia" w:hAnsi="Georgia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61DCA974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Georgia" w:eastAsia="Georgia" w:hAnsi="Georgia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49269B10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Georgia" w:eastAsia="Georgia" w:hAnsi="Georgia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3BC67682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Georgia" w:eastAsia="Georgia" w:hAnsi="Georgia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C66CBEA6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Georgia" w:eastAsia="Georgia" w:hAnsi="Georgia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7AC07B68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Georgia" w:eastAsia="Georgia" w:hAnsi="Georgia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C53034F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Georgia" w:eastAsia="Georgia" w:hAnsi="Georgia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22988AB6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Georgia" w:eastAsia="Georgia" w:hAnsi="Georgia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E8102F0E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Georgia" w:eastAsia="Georgia" w:hAnsi="Georgia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">
    <w:nsid w:val="00000002"/>
    <w:multiLevelType w:val="hybridMultilevel"/>
    <w:tmpl w:val="00000002"/>
    <w:lvl w:ilvl="0" w:tplc="CFB0441C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3C4CBEF2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B998AEE8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7B28257C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92DA549E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860016A6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22FC8AE4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EF5055B4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3DCC0CDC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3">
    <w:nsid w:val="00000003"/>
    <w:multiLevelType w:val="hybridMultilevel"/>
    <w:tmpl w:val="00000003"/>
    <w:lvl w:ilvl="0" w:tplc="491C4B5E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CE181F4C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159C86BC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433CC154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502C24C6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26866C80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EB84BFC4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4AA29380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100AB7E2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4">
    <w:nsid w:val="00000004"/>
    <w:multiLevelType w:val="hybridMultilevel"/>
    <w:tmpl w:val="00000004"/>
    <w:lvl w:ilvl="0" w:tplc="A204E1FA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D91814E2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6DC469AA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3716B02A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BFFA6736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156AFB58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118D9DE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9EACA60A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4440DAF2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5">
    <w:nsid w:val="00000005"/>
    <w:multiLevelType w:val="hybridMultilevel"/>
    <w:tmpl w:val="00000005"/>
    <w:lvl w:ilvl="0" w:tplc="814833C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Georgia" w:eastAsia="Georgia" w:hAnsi="Georgia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B4F83698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Georgia" w:eastAsia="Georgia" w:hAnsi="Georgia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E0B2B9E2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Georgia" w:eastAsia="Georgia" w:hAnsi="Georgia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939AE5E4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Georgia" w:eastAsia="Georgia" w:hAnsi="Georgia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36658E6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Georgia" w:eastAsia="Georgia" w:hAnsi="Georgia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5C88B18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Georgia" w:eastAsia="Georgia" w:hAnsi="Georgia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9A8C7B3A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Georgia" w:eastAsia="Georgia" w:hAnsi="Georgia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C64A7CFA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Georgia" w:eastAsia="Georgia" w:hAnsi="Georgia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29EE0F74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Georgia" w:eastAsia="Georgia" w:hAnsi="Georgia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9038D"/>
    <w:rsid w:val="00261B84"/>
    <w:rsid w:val="004B5CDA"/>
    <w:rsid w:val="006A6F67"/>
    <w:rsid w:val="00784009"/>
    <w:rsid w:val="0084774F"/>
    <w:rsid w:val="008C7D22"/>
    <w:rsid w:val="009C162D"/>
    <w:rsid w:val="00A77B3E"/>
    <w:rsid w:val="00B9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4:docId w14:val="12C14A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  <w:lang w:val="de-DE" w:eastAsia="de-DE"/>
    </w:rPr>
  </w:style>
  <w:style w:type="paragraph" w:styleId="Rubrik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Rubrik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Rubrik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Rubrik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Rubrik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</w:rPr>
  </w:style>
  <w:style w:type="paragraph" w:styleId="Rubrik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rsid w:val="00EF7B96"/>
    <w:pPr>
      <w:spacing w:before="480" w:after="120" w:line="240" w:lineRule="auto"/>
    </w:pPr>
    <w:rPr>
      <w:b/>
      <w:bCs/>
      <w:sz w:val="72"/>
      <w:szCs w:val="72"/>
    </w:rPr>
  </w:style>
  <w:style w:type="paragraph" w:styleId="Underrubrik">
    <w:name w:val="Subtitle"/>
    <w:basedOn w:val="Normal"/>
    <w:qFormat/>
    <w:rsid w:val="00EF7B96"/>
    <w:pPr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Sidhuvud">
    <w:name w:val="header"/>
    <w:basedOn w:val="Normal"/>
    <w:link w:val="SidhuvudChar"/>
    <w:rsid w:val="0009038D"/>
    <w:pPr>
      <w:tabs>
        <w:tab w:val="center" w:pos="4819"/>
        <w:tab w:val="right" w:pos="9638"/>
      </w:tabs>
    </w:pPr>
  </w:style>
  <w:style w:type="character" w:customStyle="1" w:styleId="SidhuvudChar">
    <w:name w:val="Sidhuvud Char"/>
    <w:link w:val="Sidhuvud"/>
    <w:rsid w:val="0009038D"/>
    <w:rPr>
      <w:rFonts w:ascii="Arial" w:eastAsia="Arial" w:hAnsi="Arial" w:cs="Arial"/>
      <w:color w:val="000000"/>
      <w:sz w:val="22"/>
      <w:szCs w:val="22"/>
    </w:rPr>
  </w:style>
  <w:style w:type="paragraph" w:styleId="Sidfot">
    <w:name w:val="footer"/>
    <w:basedOn w:val="Normal"/>
    <w:link w:val="SidfotChar"/>
    <w:rsid w:val="0009038D"/>
    <w:pPr>
      <w:tabs>
        <w:tab w:val="center" w:pos="4819"/>
        <w:tab w:val="right" w:pos="9638"/>
      </w:tabs>
    </w:pPr>
  </w:style>
  <w:style w:type="character" w:customStyle="1" w:styleId="SidfotChar">
    <w:name w:val="Sidfot Char"/>
    <w:link w:val="Sidfot"/>
    <w:rsid w:val="0009038D"/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  <w:lang w:val="de-DE" w:eastAsia="de-DE"/>
    </w:rPr>
  </w:style>
  <w:style w:type="paragraph" w:styleId="Rubrik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Rubrik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Rubrik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Rubrik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Rubrik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</w:rPr>
  </w:style>
  <w:style w:type="paragraph" w:styleId="Rubrik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rsid w:val="00EF7B96"/>
    <w:pPr>
      <w:spacing w:before="480" w:after="120" w:line="240" w:lineRule="auto"/>
    </w:pPr>
    <w:rPr>
      <w:b/>
      <w:bCs/>
      <w:sz w:val="72"/>
      <w:szCs w:val="72"/>
    </w:rPr>
  </w:style>
  <w:style w:type="paragraph" w:styleId="Underrubrik">
    <w:name w:val="Subtitle"/>
    <w:basedOn w:val="Normal"/>
    <w:qFormat/>
    <w:rsid w:val="00EF7B96"/>
    <w:pPr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Sidhuvud">
    <w:name w:val="header"/>
    <w:basedOn w:val="Normal"/>
    <w:link w:val="SidhuvudChar"/>
    <w:rsid w:val="0009038D"/>
    <w:pPr>
      <w:tabs>
        <w:tab w:val="center" w:pos="4819"/>
        <w:tab w:val="right" w:pos="9638"/>
      </w:tabs>
    </w:pPr>
  </w:style>
  <w:style w:type="character" w:customStyle="1" w:styleId="SidhuvudChar">
    <w:name w:val="Sidhuvud Char"/>
    <w:link w:val="Sidhuvud"/>
    <w:rsid w:val="0009038D"/>
    <w:rPr>
      <w:rFonts w:ascii="Arial" w:eastAsia="Arial" w:hAnsi="Arial" w:cs="Arial"/>
      <w:color w:val="000000"/>
      <w:sz w:val="22"/>
      <w:szCs w:val="22"/>
    </w:rPr>
  </w:style>
  <w:style w:type="paragraph" w:styleId="Sidfot">
    <w:name w:val="footer"/>
    <w:basedOn w:val="Normal"/>
    <w:link w:val="SidfotChar"/>
    <w:rsid w:val="0009038D"/>
    <w:pPr>
      <w:tabs>
        <w:tab w:val="center" w:pos="4819"/>
        <w:tab w:val="right" w:pos="9638"/>
      </w:tabs>
    </w:pPr>
  </w:style>
  <w:style w:type="character" w:customStyle="1" w:styleId="SidfotChar">
    <w:name w:val="Sidfot Char"/>
    <w:link w:val="Sidfot"/>
    <w:rsid w:val="0009038D"/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1833</Characters>
  <Application>Microsoft Office Word</Application>
  <DocSecurity>4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2016-04-09T08:11:00Z</dcterms:created>
  <dcterms:modified xsi:type="dcterms:W3CDTF">2016-04-09T08:11:00Z</dcterms:modified>
</cp:coreProperties>
</file>